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tblpY="-720"/>
        <w:tblW w:w="16019" w:type="dxa"/>
        <w:tblLook w:val="04A0" w:firstRow="1" w:lastRow="0" w:firstColumn="1" w:lastColumn="0" w:noHBand="0" w:noVBand="1"/>
      </w:tblPr>
      <w:tblGrid>
        <w:gridCol w:w="467"/>
        <w:gridCol w:w="334"/>
        <w:gridCol w:w="1870"/>
        <w:gridCol w:w="308"/>
        <w:gridCol w:w="1562"/>
        <w:gridCol w:w="1797"/>
        <w:gridCol w:w="1943"/>
        <w:gridCol w:w="1872"/>
        <w:gridCol w:w="2038"/>
        <w:gridCol w:w="1931"/>
        <w:gridCol w:w="1897"/>
      </w:tblGrid>
      <w:tr w:rsidR="00381C5E" w:rsidRPr="00381C5E" w:rsidTr="00013A18">
        <w:trPr>
          <w:gridAfter w:val="7"/>
          <w:wAfter w:w="13040" w:type="dxa"/>
          <w:trHeight w:val="504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1C5E" w:rsidRPr="00381C5E" w:rsidRDefault="00381C5E" w:rsidP="00381C5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013A18" w:rsidRPr="00381C5E" w:rsidTr="00013A18">
        <w:trPr>
          <w:trHeight w:val="315"/>
        </w:trPr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1C5E" w:rsidRPr="00381C5E" w:rsidRDefault="00381C5E" w:rsidP="00381C5E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81C5E" w:rsidRPr="00381C5E" w:rsidRDefault="00381C5E" w:rsidP="00381C5E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74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81C5E" w:rsidRPr="00381C5E" w:rsidRDefault="00381C5E" w:rsidP="00381C5E">
            <w:pPr>
              <w:jc w:val="center"/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 xml:space="preserve">                                  РАСПИСАНИЕ УРОКОВ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81C5E" w:rsidRPr="00381C5E" w:rsidRDefault="00381C5E" w:rsidP="00381C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81C5E" w:rsidRPr="00381C5E" w:rsidRDefault="00381C5E" w:rsidP="00381C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381C5E" w:rsidRPr="00381C5E" w:rsidRDefault="00381C5E" w:rsidP="00381C5E">
            <w:pPr>
              <w:jc w:val="center"/>
              <w:rPr>
                <w:sz w:val="20"/>
                <w:szCs w:val="20"/>
              </w:rPr>
            </w:pPr>
          </w:p>
        </w:tc>
      </w:tr>
      <w:tr w:rsidR="00013A18" w:rsidRPr="00381C5E" w:rsidTr="00013A18">
        <w:trPr>
          <w:trHeight w:val="315"/>
        </w:trPr>
        <w:tc>
          <w:tcPr>
            <w:tcW w:w="467" w:type="dxa"/>
            <w:tcBorders>
              <w:top w:val="single" w:sz="4" w:space="0" w:color="auto"/>
            </w:tcBorders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</w:tcBorders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noWrap/>
            <w:hideMark/>
          </w:tcPr>
          <w:p w:rsidR="00381C5E" w:rsidRPr="00381C5E" w:rsidRDefault="00381C5E" w:rsidP="00381C5E">
            <w:pPr>
              <w:rPr>
                <w:b/>
                <w:bCs/>
                <w:sz w:val="20"/>
                <w:szCs w:val="20"/>
              </w:rPr>
            </w:pPr>
            <w:r w:rsidRPr="00381C5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  <w:noWrap/>
            <w:hideMark/>
          </w:tcPr>
          <w:p w:rsidR="00381C5E" w:rsidRPr="00381C5E" w:rsidRDefault="00381C5E" w:rsidP="00381C5E">
            <w:pPr>
              <w:rPr>
                <w:b/>
                <w:bCs/>
                <w:sz w:val="20"/>
                <w:szCs w:val="20"/>
              </w:rPr>
            </w:pPr>
            <w:r w:rsidRPr="00381C5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</w:tcBorders>
            <w:noWrap/>
            <w:hideMark/>
          </w:tcPr>
          <w:p w:rsidR="00381C5E" w:rsidRPr="00381C5E" w:rsidRDefault="00381C5E" w:rsidP="00381C5E">
            <w:pPr>
              <w:rPr>
                <w:b/>
                <w:bCs/>
                <w:sz w:val="20"/>
                <w:szCs w:val="20"/>
              </w:rPr>
            </w:pPr>
            <w:r w:rsidRPr="00381C5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43" w:type="dxa"/>
            <w:tcBorders>
              <w:top w:val="single" w:sz="4" w:space="0" w:color="auto"/>
            </w:tcBorders>
            <w:noWrap/>
            <w:hideMark/>
          </w:tcPr>
          <w:p w:rsidR="00381C5E" w:rsidRPr="00381C5E" w:rsidRDefault="00381C5E" w:rsidP="00381C5E">
            <w:pPr>
              <w:rPr>
                <w:b/>
                <w:bCs/>
                <w:sz w:val="20"/>
                <w:szCs w:val="20"/>
              </w:rPr>
            </w:pPr>
            <w:r w:rsidRPr="00381C5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noWrap/>
            <w:hideMark/>
          </w:tcPr>
          <w:p w:rsidR="00381C5E" w:rsidRPr="00381C5E" w:rsidRDefault="00381C5E" w:rsidP="00381C5E">
            <w:pPr>
              <w:rPr>
                <w:b/>
                <w:bCs/>
                <w:sz w:val="20"/>
                <w:szCs w:val="20"/>
              </w:rPr>
            </w:pPr>
            <w:r w:rsidRPr="00381C5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38" w:type="dxa"/>
            <w:tcBorders>
              <w:top w:val="single" w:sz="4" w:space="0" w:color="auto"/>
            </w:tcBorders>
            <w:noWrap/>
            <w:hideMark/>
          </w:tcPr>
          <w:p w:rsidR="00381C5E" w:rsidRPr="00381C5E" w:rsidRDefault="00381C5E" w:rsidP="00381C5E">
            <w:pPr>
              <w:rPr>
                <w:b/>
                <w:bCs/>
                <w:sz w:val="20"/>
                <w:szCs w:val="20"/>
              </w:rPr>
            </w:pPr>
            <w:r w:rsidRPr="00381C5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31" w:type="dxa"/>
            <w:tcBorders>
              <w:top w:val="single" w:sz="4" w:space="0" w:color="auto"/>
            </w:tcBorders>
            <w:noWrap/>
            <w:hideMark/>
          </w:tcPr>
          <w:p w:rsidR="00381C5E" w:rsidRPr="00381C5E" w:rsidRDefault="00381C5E" w:rsidP="00381C5E">
            <w:pPr>
              <w:rPr>
                <w:b/>
                <w:bCs/>
                <w:sz w:val="20"/>
                <w:szCs w:val="20"/>
              </w:rPr>
            </w:pPr>
            <w:r w:rsidRPr="00381C5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noWrap/>
            <w:hideMark/>
          </w:tcPr>
          <w:p w:rsidR="00381C5E" w:rsidRPr="00381C5E" w:rsidRDefault="00381C5E" w:rsidP="00381C5E">
            <w:pPr>
              <w:rPr>
                <w:b/>
                <w:bCs/>
                <w:sz w:val="20"/>
                <w:szCs w:val="20"/>
              </w:rPr>
            </w:pPr>
            <w:r w:rsidRPr="00381C5E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013A18" w:rsidRPr="00381C5E" w:rsidTr="00013A18">
        <w:trPr>
          <w:trHeight w:val="547"/>
        </w:trPr>
        <w:tc>
          <w:tcPr>
            <w:tcW w:w="467" w:type="dxa"/>
            <w:vMerge w:val="restart"/>
            <w:textDirection w:val="btLr"/>
          </w:tcPr>
          <w:p w:rsidR="00381C5E" w:rsidRPr="00381C5E" w:rsidRDefault="00381C5E" w:rsidP="00381C5E">
            <w:pPr>
              <w:ind w:left="113" w:right="113"/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 xml:space="preserve">                                      понедельник</w:t>
            </w: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1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информатика</w:t>
            </w:r>
          </w:p>
        </w:tc>
      </w:tr>
      <w:tr w:rsidR="00013A18" w:rsidRPr="00381C5E" w:rsidTr="00013A18">
        <w:trPr>
          <w:trHeight w:val="568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2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алгебра</w:t>
            </w:r>
          </w:p>
        </w:tc>
      </w:tr>
      <w:tr w:rsidR="00013A18" w:rsidRPr="00381C5E" w:rsidTr="00013A18">
        <w:trPr>
          <w:trHeight w:val="549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информатика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геометрия</w:t>
            </w:r>
          </w:p>
        </w:tc>
      </w:tr>
      <w:tr w:rsidR="00013A18" w:rsidRPr="00381C5E" w:rsidTr="00013A18">
        <w:trPr>
          <w:trHeight w:val="414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технология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технология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</w:tr>
      <w:tr w:rsidR="00013A18" w:rsidRPr="00381C5E" w:rsidTr="00013A18">
        <w:trPr>
          <w:trHeight w:val="492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5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физика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алгебра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</w:tr>
      <w:tr w:rsidR="00013A18" w:rsidRPr="00381C5E" w:rsidTr="00013A18">
        <w:trPr>
          <w:trHeight w:val="48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6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алгебра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</w:tr>
      <w:tr w:rsidR="00013A18" w:rsidRPr="00381C5E" w:rsidTr="00013A18">
        <w:trPr>
          <w:trHeight w:val="275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7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(нем)</w:t>
            </w:r>
          </w:p>
        </w:tc>
      </w:tr>
      <w:tr w:rsidR="00013A18" w:rsidRPr="00381C5E" w:rsidTr="00013A18">
        <w:trPr>
          <w:trHeight w:val="601"/>
        </w:trPr>
        <w:tc>
          <w:tcPr>
            <w:tcW w:w="467" w:type="dxa"/>
            <w:vMerge w:val="restart"/>
            <w:textDirection w:val="btLr"/>
          </w:tcPr>
          <w:p w:rsidR="00381C5E" w:rsidRPr="00381C5E" w:rsidRDefault="00381C5E" w:rsidP="00381C5E">
            <w:pPr>
              <w:ind w:left="113" w:right="113"/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 xml:space="preserve">                     вторник</w:t>
            </w: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1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физика</w:t>
            </w:r>
          </w:p>
        </w:tc>
      </w:tr>
      <w:tr w:rsidR="00013A18" w:rsidRPr="00381C5E" w:rsidTr="00013A18">
        <w:trPr>
          <w:trHeight w:val="39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2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биология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физика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алгебра</w:t>
            </w:r>
          </w:p>
        </w:tc>
      </w:tr>
      <w:tr w:rsidR="00013A18" w:rsidRPr="00381C5E" w:rsidTr="00013A18">
        <w:trPr>
          <w:trHeight w:val="39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биология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геометрия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</w:tr>
      <w:tr w:rsidR="00013A18" w:rsidRPr="00381C5E" w:rsidTr="00013A18">
        <w:trPr>
          <w:trHeight w:val="30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биология</w:t>
            </w:r>
          </w:p>
        </w:tc>
      </w:tr>
      <w:tr w:rsidR="00013A18" w:rsidRPr="00381C5E" w:rsidTr="00013A18">
        <w:trPr>
          <w:trHeight w:val="464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5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геометрия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химия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</w:tr>
      <w:tr w:rsidR="00013A18" w:rsidRPr="00381C5E" w:rsidTr="00013A18">
        <w:trPr>
          <w:trHeight w:val="33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6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история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биология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</w:tr>
      <w:tr w:rsidR="00013A18" w:rsidRPr="00381C5E" w:rsidTr="00013A18">
        <w:trPr>
          <w:trHeight w:val="33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история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</w:tr>
      <w:tr w:rsidR="00013A18" w:rsidRPr="00381C5E" w:rsidTr="00013A18">
        <w:trPr>
          <w:trHeight w:val="571"/>
        </w:trPr>
        <w:tc>
          <w:tcPr>
            <w:tcW w:w="467" w:type="dxa"/>
            <w:vMerge w:val="restart"/>
            <w:textDirection w:val="btLr"/>
          </w:tcPr>
          <w:p w:rsidR="00381C5E" w:rsidRPr="00381C5E" w:rsidRDefault="00013A18" w:rsidP="00381C5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381C5E" w:rsidRPr="00381C5E">
              <w:rPr>
                <w:sz w:val="20"/>
                <w:szCs w:val="20"/>
              </w:rPr>
              <w:t>среда</w:t>
            </w: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1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физика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история</w:t>
            </w:r>
          </w:p>
        </w:tc>
      </w:tr>
      <w:tr w:rsidR="00013A18" w:rsidRPr="00381C5E" w:rsidTr="00013A18">
        <w:trPr>
          <w:trHeight w:val="30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2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история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алгебра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информатика</w:t>
            </w:r>
          </w:p>
        </w:tc>
      </w:tr>
      <w:tr w:rsidR="00013A18" w:rsidRPr="00381C5E" w:rsidTr="00013A18">
        <w:trPr>
          <w:trHeight w:val="522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технология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обществознание</w:t>
            </w:r>
          </w:p>
        </w:tc>
      </w:tr>
      <w:tr w:rsidR="00013A18" w:rsidRPr="00381C5E" w:rsidTr="00013A18">
        <w:trPr>
          <w:trHeight w:val="401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музыка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.(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музыка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.(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алгебра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информатика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история</w:t>
            </w:r>
          </w:p>
        </w:tc>
      </w:tr>
      <w:tr w:rsidR="00013A18" w:rsidRPr="00381C5E" w:rsidTr="00013A18">
        <w:trPr>
          <w:trHeight w:val="571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5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ОДНКНР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</w:tr>
      <w:tr w:rsidR="00013A18" w:rsidRPr="00381C5E" w:rsidTr="00013A18">
        <w:trPr>
          <w:trHeight w:val="601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6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технология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история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</w:tr>
      <w:tr w:rsidR="00013A18" w:rsidRPr="00381C5E" w:rsidTr="00013A18">
        <w:trPr>
          <w:trHeight w:val="416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7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история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</w:tr>
      <w:tr w:rsidR="00013A18" w:rsidRPr="00381C5E" w:rsidTr="00013A18">
        <w:trPr>
          <w:trHeight w:val="484"/>
        </w:trPr>
        <w:tc>
          <w:tcPr>
            <w:tcW w:w="467" w:type="dxa"/>
            <w:vMerge w:val="restart"/>
            <w:textDirection w:val="btLr"/>
          </w:tcPr>
          <w:p w:rsidR="00381C5E" w:rsidRPr="00381C5E" w:rsidRDefault="00381C5E" w:rsidP="00381C5E">
            <w:pPr>
              <w:ind w:left="113" w:right="113"/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lastRenderedPageBreak/>
              <w:t xml:space="preserve">                               четверг</w:t>
            </w: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1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943" w:type="dxa"/>
            <w:hideMark/>
          </w:tcPr>
          <w:p w:rsidR="00381C5E" w:rsidRPr="00381C5E" w:rsidRDefault="00013A18" w:rsidP="00381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</w:t>
            </w:r>
            <w:r w:rsidR="00381C5E" w:rsidRPr="00381C5E">
              <w:rPr>
                <w:sz w:val="20"/>
                <w:szCs w:val="20"/>
              </w:rPr>
              <w:t>ение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история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геометрия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химия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география</w:t>
            </w:r>
          </w:p>
        </w:tc>
      </w:tr>
      <w:tr w:rsidR="00013A18" w:rsidRPr="00381C5E" w:rsidTr="00013A18">
        <w:trPr>
          <w:trHeight w:val="418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2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география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геометрия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химия</w:t>
            </w:r>
          </w:p>
        </w:tc>
      </w:tr>
      <w:tr w:rsidR="00013A18" w:rsidRPr="00381C5E" w:rsidTr="00013A18">
        <w:trPr>
          <w:trHeight w:val="41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биология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</w:tr>
      <w:tr w:rsidR="00013A18" w:rsidRPr="00381C5E" w:rsidTr="00013A18">
        <w:trPr>
          <w:trHeight w:val="474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география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геометрия</w:t>
            </w:r>
          </w:p>
        </w:tc>
      </w:tr>
      <w:tr w:rsidR="00013A18" w:rsidRPr="00381C5E" w:rsidTr="00013A18">
        <w:trPr>
          <w:trHeight w:val="269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5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география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музыка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биология</w:t>
            </w:r>
          </w:p>
        </w:tc>
      </w:tr>
      <w:tr w:rsidR="00013A18" w:rsidRPr="00381C5E" w:rsidTr="00013A18">
        <w:trPr>
          <w:trHeight w:val="272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6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биология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алгебра</w:t>
            </w:r>
          </w:p>
        </w:tc>
      </w:tr>
      <w:tr w:rsidR="00013A18" w:rsidRPr="00381C5E" w:rsidTr="00013A18">
        <w:trPr>
          <w:trHeight w:val="547"/>
        </w:trPr>
        <w:tc>
          <w:tcPr>
            <w:tcW w:w="467" w:type="dxa"/>
            <w:vMerge w:val="restart"/>
            <w:textDirection w:val="btLr"/>
          </w:tcPr>
          <w:p w:rsidR="00381C5E" w:rsidRPr="00381C5E" w:rsidRDefault="00013A18" w:rsidP="00381C5E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="00381C5E" w:rsidRPr="00381C5E">
              <w:rPr>
                <w:sz w:val="20"/>
                <w:szCs w:val="20"/>
              </w:rPr>
              <w:t>пятница</w:t>
            </w: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1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информатика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алгебра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="00013A18">
              <w:rPr>
                <w:sz w:val="20"/>
                <w:szCs w:val="20"/>
              </w:rPr>
              <w:t xml:space="preserve"> </w:t>
            </w:r>
            <w:r w:rsidRPr="00381C5E">
              <w:rPr>
                <w:sz w:val="20"/>
                <w:szCs w:val="20"/>
              </w:rPr>
              <w:t>(нем)</w:t>
            </w:r>
          </w:p>
        </w:tc>
      </w:tr>
      <w:tr w:rsidR="00013A18" w:rsidRPr="00381C5E" w:rsidTr="00013A18">
        <w:trPr>
          <w:trHeight w:val="555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2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="00013A18">
              <w:rPr>
                <w:sz w:val="20"/>
                <w:szCs w:val="20"/>
              </w:rPr>
              <w:t xml:space="preserve"> </w:t>
            </w:r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физика</w:t>
            </w:r>
          </w:p>
        </w:tc>
      </w:tr>
      <w:tr w:rsidR="00013A18" w:rsidRPr="00381C5E" w:rsidTr="00013A18">
        <w:trPr>
          <w:trHeight w:val="293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музыка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Pr="00381C5E">
              <w:rPr>
                <w:sz w:val="20"/>
                <w:szCs w:val="20"/>
              </w:rPr>
              <w:t xml:space="preserve">( 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музыка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физика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</w:tr>
      <w:tr w:rsidR="00013A18" w:rsidRPr="00381C5E" w:rsidTr="00013A18">
        <w:trPr>
          <w:trHeight w:val="486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технология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алгебра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музыка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</w:tr>
      <w:tr w:rsidR="00013A18" w:rsidRPr="00381C5E" w:rsidTr="00013A18">
        <w:trPr>
          <w:trHeight w:val="563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5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технология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математика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технология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="00013A18">
              <w:rPr>
                <w:sz w:val="20"/>
                <w:szCs w:val="20"/>
              </w:rPr>
              <w:t xml:space="preserve">. </w:t>
            </w:r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</w:tr>
      <w:tr w:rsidR="00013A18" w:rsidRPr="00381C5E" w:rsidTr="00013A18">
        <w:trPr>
          <w:trHeight w:val="414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6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proofErr w:type="spellStart"/>
            <w:r w:rsidRPr="00381C5E">
              <w:rPr>
                <w:sz w:val="20"/>
                <w:szCs w:val="20"/>
              </w:rPr>
              <w:t>иностр.яз</w:t>
            </w:r>
            <w:proofErr w:type="spellEnd"/>
            <w:r w:rsidR="00013A18">
              <w:rPr>
                <w:sz w:val="20"/>
                <w:szCs w:val="20"/>
              </w:rPr>
              <w:t xml:space="preserve"> </w:t>
            </w:r>
            <w:r w:rsidRPr="00381C5E">
              <w:rPr>
                <w:sz w:val="20"/>
                <w:szCs w:val="20"/>
              </w:rPr>
              <w:t>(</w:t>
            </w:r>
            <w:proofErr w:type="spellStart"/>
            <w:r w:rsidRPr="00381C5E">
              <w:rPr>
                <w:sz w:val="20"/>
                <w:szCs w:val="20"/>
              </w:rPr>
              <w:t>англ</w:t>
            </w:r>
            <w:proofErr w:type="spellEnd"/>
            <w:r w:rsidRPr="00381C5E">
              <w:rPr>
                <w:sz w:val="20"/>
                <w:szCs w:val="20"/>
              </w:rPr>
              <w:t>)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родной язык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</w:tr>
      <w:tr w:rsidR="00013A18" w:rsidRPr="00381C5E" w:rsidTr="00013A18">
        <w:trPr>
          <w:trHeight w:val="35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7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родная литература</w:t>
            </w:r>
          </w:p>
        </w:tc>
      </w:tr>
      <w:tr w:rsidR="00013A18" w:rsidRPr="00381C5E" w:rsidTr="00013A18">
        <w:trPr>
          <w:trHeight w:val="557"/>
        </w:trPr>
        <w:tc>
          <w:tcPr>
            <w:tcW w:w="467" w:type="dxa"/>
            <w:vMerge w:val="restart"/>
            <w:textDirection w:val="btLr"/>
          </w:tcPr>
          <w:p w:rsidR="00381C5E" w:rsidRPr="00381C5E" w:rsidRDefault="00381C5E" w:rsidP="00381C5E">
            <w:pPr>
              <w:ind w:left="113" w:right="113"/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 xml:space="preserve">                   суббота</w:t>
            </w: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1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биология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технология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география</w:t>
            </w:r>
          </w:p>
        </w:tc>
      </w:tr>
      <w:tr w:rsidR="00013A18" w:rsidRPr="00381C5E" w:rsidTr="00013A18">
        <w:trPr>
          <w:trHeight w:val="551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2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технология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география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химия</w:t>
            </w:r>
          </w:p>
        </w:tc>
      </w:tr>
      <w:tr w:rsidR="00013A18" w:rsidRPr="00381C5E" w:rsidTr="00013A18">
        <w:trPr>
          <w:trHeight w:val="416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ОРКСЭ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география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химия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физика</w:t>
            </w:r>
          </w:p>
        </w:tc>
      </w:tr>
      <w:tr w:rsidR="00013A18" w:rsidRPr="00381C5E" w:rsidTr="00013A18">
        <w:trPr>
          <w:trHeight w:val="300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4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музыка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ОБЖ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литература</w:t>
            </w:r>
          </w:p>
        </w:tc>
      </w:tr>
      <w:tr w:rsidR="00013A18" w:rsidRPr="00381C5E" w:rsidTr="00013A18">
        <w:trPr>
          <w:trHeight w:val="315"/>
        </w:trPr>
        <w:tc>
          <w:tcPr>
            <w:tcW w:w="467" w:type="dxa"/>
            <w:vMerge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noWrap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5</w:t>
            </w:r>
          </w:p>
        </w:tc>
        <w:tc>
          <w:tcPr>
            <w:tcW w:w="1870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0" w:type="dxa"/>
            <w:gridSpan w:val="2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7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43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72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2038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931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 </w:t>
            </w:r>
          </w:p>
        </w:tc>
        <w:tc>
          <w:tcPr>
            <w:tcW w:w="1897" w:type="dxa"/>
            <w:hideMark/>
          </w:tcPr>
          <w:p w:rsidR="00381C5E" w:rsidRPr="00381C5E" w:rsidRDefault="00381C5E" w:rsidP="00381C5E">
            <w:pPr>
              <w:rPr>
                <w:sz w:val="20"/>
                <w:szCs w:val="20"/>
              </w:rPr>
            </w:pPr>
            <w:r w:rsidRPr="00381C5E">
              <w:rPr>
                <w:sz w:val="20"/>
                <w:szCs w:val="20"/>
              </w:rPr>
              <w:t>ОБЖ</w:t>
            </w:r>
          </w:p>
        </w:tc>
      </w:tr>
    </w:tbl>
    <w:p w:rsidR="008C0FF6" w:rsidRPr="00381C5E" w:rsidRDefault="008C0FF6">
      <w:pPr>
        <w:rPr>
          <w:sz w:val="20"/>
          <w:szCs w:val="20"/>
        </w:rPr>
      </w:pPr>
    </w:p>
    <w:sectPr w:rsidR="008C0FF6" w:rsidRPr="00381C5E" w:rsidSect="00013A18">
      <w:pgSz w:w="16838" w:h="11906" w:orient="landscape"/>
      <w:pgMar w:top="567" w:right="567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C5E"/>
    <w:rsid w:val="00013A18"/>
    <w:rsid w:val="00381C5E"/>
    <w:rsid w:val="008C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2E3B"/>
  <w15:chartTrackingRefBased/>
  <w15:docId w15:val="{BBEAD19A-E825-4377-8C71-6436B75D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BDCBB-658E-4ADC-A9D6-89BC32C0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2020-04-05T21:22:00Z</dcterms:created>
  <dcterms:modified xsi:type="dcterms:W3CDTF">2020-04-05T21:38:00Z</dcterms:modified>
</cp:coreProperties>
</file>